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C1" w:rsidRPr="00211AC1" w:rsidRDefault="00211AC1" w:rsidP="00211AC1">
      <w:pPr>
        <w:shd w:val="clear" w:color="auto" w:fill="FFFFFF"/>
        <w:spacing w:line="309" w:lineRule="atLeast"/>
        <w:rPr>
          <w:rFonts w:ascii="Arial" w:eastAsia="Times New Roman" w:hAnsi="Arial" w:cs="Arial"/>
          <w:sz w:val="21"/>
          <w:szCs w:val="21"/>
        </w:rPr>
      </w:pPr>
      <w:r w:rsidRPr="00211AC1">
        <w:rPr>
          <w:rFonts w:ascii="Arial" w:eastAsia="Times New Roman" w:hAnsi="Arial" w:cs="Arial"/>
          <w:b/>
          <w:bCs/>
          <w:kern w:val="36"/>
          <w:sz w:val="42"/>
          <w:szCs w:val="42"/>
        </w:rPr>
        <w:t>Hunting and Fishing Advisory Education</w:t>
      </w:r>
      <w:r>
        <w:rPr>
          <w:rFonts w:ascii="Arial" w:eastAsia="Times New Roman" w:hAnsi="Arial" w:cs="Arial"/>
          <w:b/>
          <w:bCs/>
          <w:kern w:val="36"/>
          <w:sz w:val="42"/>
          <w:szCs w:val="42"/>
        </w:rPr>
        <w:t xml:space="preserve"> Council Meeting Scheduled for March 11, 2014</w:t>
      </w:r>
    </w:p>
    <w:p w:rsidR="00211AC1" w:rsidRDefault="00862973" w:rsidP="00211AC1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(March 7, 2014) -- </w:t>
      </w:r>
      <w:r w:rsidR="00211AC1" w:rsidRPr="00211AC1">
        <w:rPr>
          <w:rFonts w:ascii="Arial" w:eastAsia="Times New Roman" w:hAnsi="Arial" w:cs="Arial"/>
          <w:sz w:val="21"/>
          <w:szCs w:val="21"/>
        </w:rPr>
        <w:t xml:space="preserve">The Hunting and Fishing Advisory Education Council will meet Tuesday, </w:t>
      </w:r>
      <w:r w:rsidR="00CD0588">
        <w:rPr>
          <w:rFonts w:ascii="Arial" w:eastAsia="Times New Roman" w:hAnsi="Arial" w:cs="Arial"/>
          <w:sz w:val="21"/>
          <w:szCs w:val="21"/>
        </w:rPr>
        <w:t xml:space="preserve">March 11, 2014 </w:t>
      </w:r>
      <w:r w:rsidR="00211AC1" w:rsidRPr="00211AC1">
        <w:rPr>
          <w:rFonts w:ascii="Arial" w:eastAsia="Times New Roman" w:hAnsi="Arial" w:cs="Arial"/>
          <w:sz w:val="21"/>
          <w:szCs w:val="21"/>
        </w:rPr>
        <w:t>at 1:30 p.m. at the Louisiana Department of Wildlife and Fisheries headquarters building located at 2000 Quail Drive in Baton Rouge.</w:t>
      </w:r>
      <w:r w:rsidR="00072626">
        <w:rPr>
          <w:rFonts w:ascii="Arial" w:eastAsia="Times New Roman" w:hAnsi="Arial" w:cs="Arial"/>
          <w:sz w:val="21"/>
          <w:szCs w:val="21"/>
        </w:rPr>
        <w:t xml:space="preserve">  </w:t>
      </w:r>
      <w:r w:rsidR="00211AC1" w:rsidRPr="00211AC1">
        <w:rPr>
          <w:rFonts w:ascii="Arial" w:eastAsia="Times New Roman" w:hAnsi="Arial" w:cs="Arial"/>
          <w:sz w:val="21"/>
          <w:szCs w:val="21"/>
        </w:rPr>
        <w:t>The agenda for Tuesday’s meeting in the Louisiana Room is as follows: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Roll Call</w:t>
      </w:r>
    </w:p>
    <w:p w:rsidR="00072626" w:rsidRPr="00072626" w:rsidRDefault="00072626" w:rsidP="00072626">
      <w:pPr>
        <w:ind w:left="720"/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Approval of Minutes of Oct. 29, 2013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Welcome and Opening Comments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 xml:space="preserve">Office of Fisheries Report: Red Snapper Management </w:t>
      </w:r>
    </w:p>
    <w:p w:rsidR="00072626" w:rsidRPr="00072626" w:rsidRDefault="00072626" w:rsidP="00072626">
      <w:pPr>
        <w:ind w:left="1440"/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Enforcement Division Report</w:t>
      </w:r>
    </w:p>
    <w:p w:rsidR="00072626" w:rsidRPr="00072626" w:rsidRDefault="00072626" w:rsidP="00072626">
      <w:pPr>
        <w:ind w:left="1440"/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Office of Management and Finance: Annual Report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Pre-Session Legislative Update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Set Next Meeting Date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Receive Public Comments</w:t>
      </w:r>
    </w:p>
    <w:p w:rsidR="00072626" w:rsidRPr="00072626" w:rsidRDefault="00072626" w:rsidP="00072626">
      <w:pPr>
        <w:rPr>
          <w:rFonts w:ascii="Arial" w:hAnsi="Arial" w:cs="Arial"/>
          <w:sz w:val="21"/>
          <w:szCs w:val="21"/>
        </w:rPr>
      </w:pPr>
    </w:p>
    <w:p w:rsidR="00072626" w:rsidRPr="00072626" w:rsidRDefault="00072626" w:rsidP="00072626">
      <w:pPr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072626">
        <w:rPr>
          <w:rFonts w:ascii="Arial" w:hAnsi="Arial" w:cs="Arial"/>
          <w:sz w:val="21"/>
          <w:szCs w:val="21"/>
        </w:rPr>
        <w:t>Adjournment</w:t>
      </w:r>
    </w:p>
    <w:p w:rsidR="00211AC1" w:rsidRPr="00211AC1" w:rsidRDefault="00211AC1" w:rsidP="00211AC1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sz w:val="21"/>
          <w:szCs w:val="21"/>
        </w:rPr>
      </w:pPr>
      <w:r w:rsidRPr="00211AC1">
        <w:rPr>
          <w:rFonts w:ascii="Arial" w:eastAsia="Times New Roman" w:hAnsi="Arial" w:cs="Arial"/>
          <w:sz w:val="21"/>
          <w:szCs w:val="21"/>
        </w:rPr>
        <w:t xml:space="preserve">The Department of Wildlife and Fisheries is charged with managing and protecting Louisiana's abundant natural resources. For more information, visit us at </w:t>
      </w:r>
      <w:hyperlink r:id="rId5" w:tooltip="www.wlf.louisiana.gov" w:history="1">
        <w:r w:rsidRPr="00211AC1">
          <w:rPr>
            <w:rFonts w:ascii="Arial" w:eastAsia="Times New Roman" w:hAnsi="Arial" w:cs="Arial"/>
            <w:color w:val="3A551B"/>
            <w:sz w:val="21"/>
            <w:szCs w:val="21"/>
            <w:u w:val="single"/>
          </w:rPr>
          <w:t>www.wlf.louisiana.gov</w:t>
        </w:r>
      </w:hyperlink>
      <w:r w:rsidRPr="00211AC1">
        <w:rPr>
          <w:rFonts w:ascii="Arial" w:eastAsia="Times New Roman" w:hAnsi="Arial" w:cs="Arial"/>
          <w:sz w:val="21"/>
          <w:szCs w:val="21"/>
        </w:rPr>
        <w:t xml:space="preserve">, on </w:t>
      </w:r>
      <w:proofErr w:type="spellStart"/>
      <w:r w:rsidRPr="00211AC1">
        <w:rPr>
          <w:rFonts w:ascii="Arial" w:eastAsia="Times New Roman" w:hAnsi="Arial" w:cs="Arial"/>
          <w:sz w:val="21"/>
          <w:szCs w:val="21"/>
        </w:rPr>
        <w:t>Facebook</w:t>
      </w:r>
      <w:proofErr w:type="spellEnd"/>
      <w:r w:rsidRPr="00211AC1">
        <w:rPr>
          <w:rFonts w:ascii="Arial" w:eastAsia="Times New Roman" w:hAnsi="Arial" w:cs="Arial"/>
          <w:sz w:val="21"/>
          <w:szCs w:val="21"/>
        </w:rPr>
        <w:t xml:space="preserve"> at </w:t>
      </w:r>
      <w:hyperlink r:id="rId6" w:tooltip="www.facebook.com/ldwffb" w:history="1">
        <w:r w:rsidRPr="00211AC1">
          <w:rPr>
            <w:rFonts w:ascii="Arial" w:eastAsia="Times New Roman" w:hAnsi="Arial" w:cs="Arial"/>
            <w:color w:val="3A551B"/>
            <w:sz w:val="21"/>
            <w:szCs w:val="21"/>
            <w:u w:val="single"/>
          </w:rPr>
          <w:t>www.facebook.com/ldwffb</w:t>
        </w:r>
      </w:hyperlink>
      <w:r w:rsidRPr="00211AC1">
        <w:rPr>
          <w:rFonts w:ascii="Arial" w:eastAsia="Times New Roman" w:hAnsi="Arial" w:cs="Arial"/>
          <w:sz w:val="21"/>
          <w:szCs w:val="21"/>
        </w:rPr>
        <w:t>, or follow us on Twitter @LDWF.</w:t>
      </w:r>
      <w:r w:rsidRPr="00211AC1">
        <w:rPr>
          <w:rFonts w:ascii="Arial" w:eastAsia="Times New Roman" w:hAnsi="Arial" w:cs="Arial"/>
          <w:sz w:val="21"/>
          <w:szCs w:val="21"/>
        </w:rPr>
        <w:br/>
        <w:t> </w:t>
      </w:r>
      <w:r w:rsidRPr="00211AC1">
        <w:rPr>
          <w:rFonts w:ascii="Arial" w:eastAsia="Times New Roman" w:hAnsi="Arial" w:cs="Arial"/>
          <w:sz w:val="21"/>
          <w:szCs w:val="21"/>
        </w:rPr>
        <w:br/>
        <w:t xml:space="preserve">For more information, contact Bo Boehringer at 225-765-5115 or </w:t>
      </w:r>
      <w:hyperlink r:id="rId7" w:history="1">
        <w:r w:rsidRPr="00211AC1">
          <w:rPr>
            <w:rFonts w:ascii="Arial" w:eastAsia="Times New Roman" w:hAnsi="Arial" w:cs="Arial"/>
            <w:color w:val="3A551B"/>
            <w:sz w:val="21"/>
            <w:szCs w:val="21"/>
            <w:u w:val="single"/>
          </w:rPr>
          <w:t>bboehringer@wlf.la.gov</w:t>
        </w:r>
      </w:hyperlink>
      <w:r w:rsidRPr="00211AC1">
        <w:rPr>
          <w:rFonts w:ascii="Arial" w:eastAsia="Times New Roman" w:hAnsi="Arial" w:cs="Arial"/>
          <w:sz w:val="21"/>
          <w:szCs w:val="21"/>
        </w:rPr>
        <w:t>.</w:t>
      </w:r>
      <w:r w:rsidRPr="00211AC1">
        <w:rPr>
          <w:rFonts w:ascii="Arial" w:eastAsia="Times New Roman" w:hAnsi="Arial" w:cs="Arial"/>
          <w:sz w:val="21"/>
          <w:szCs w:val="21"/>
        </w:rPr>
        <w:br/>
        <w:t> </w:t>
      </w:r>
    </w:p>
    <w:p w:rsidR="00211AC1" w:rsidRPr="00211AC1" w:rsidRDefault="00211AC1" w:rsidP="00211AC1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sz w:val="21"/>
          <w:szCs w:val="21"/>
        </w:rPr>
      </w:pPr>
      <w:r w:rsidRPr="00211AC1">
        <w:rPr>
          <w:rFonts w:ascii="Arial" w:eastAsia="Times New Roman" w:hAnsi="Arial" w:cs="Arial"/>
          <w:sz w:val="21"/>
          <w:szCs w:val="21"/>
        </w:rPr>
        <w:t> </w:t>
      </w:r>
    </w:p>
    <w:p w:rsidR="00CF2580" w:rsidRPr="00211AC1" w:rsidRDefault="00CF2580" w:rsidP="00211AC1"/>
    <w:sectPr w:rsidR="00CF2580" w:rsidRPr="00211AC1" w:rsidSect="00CF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72C"/>
    <w:multiLevelType w:val="hybridMultilevel"/>
    <w:tmpl w:val="8936431E"/>
    <w:lvl w:ilvl="0" w:tplc="164E02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C61D40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1128FC"/>
    <w:multiLevelType w:val="multilevel"/>
    <w:tmpl w:val="FE8A85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4E9"/>
    <w:rsid w:val="00053DD8"/>
    <w:rsid w:val="00072626"/>
    <w:rsid w:val="001D43AA"/>
    <w:rsid w:val="00211AC1"/>
    <w:rsid w:val="0027333D"/>
    <w:rsid w:val="002D14E9"/>
    <w:rsid w:val="002E380E"/>
    <w:rsid w:val="003C3B19"/>
    <w:rsid w:val="00425927"/>
    <w:rsid w:val="004A5334"/>
    <w:rsid w:val="004C278C"/>
    <w:rsid w:val="005B3647"/>
    <w:rsid w:val="005F3C6A"/>
    <w:rsid w:val="007D59AF"/>
    <w:rsid w:val="00810544"/>
    <w:rsid w:val="00862973"/>
    <w:rsid w:val="008E01CB"/>
    <w:rsid w:val="00922287"/>
    <w:rsid w:val="00A46363"/>
    <w:rsid w:val="00C05AB9"/>
    <w:rsid w:val="00CD0588"/>
    <w:rsid w:val="00CF2580"/>
    <w:rsid w:val="00D55B68"/>
    <w:rsid w:val="00E06B9E"/>
    <w:rsid w:val="00F06C05"/>
    <w:rsid w:val="00FC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AC1"/>
    <w:pPr>
      <w:spacing w:after="120" w:line="312" w:lineRule="atLeas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AC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11A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40">
                          <w:marLeft w:val="0"/>
                          <w:marRight w:val="-144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4" w:color="FAFAFA"/>
                                <w:bottom w:val="none" w:sz="0" w:space="0" w:color="auto"/>
                                <w:right w:val="single" w:sz="24" w:space="4" w:color="FAFAFA"/>
                              </w:divBdr>
                              <w:divsChild>
                                <w:div w:id="19860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1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9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5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oehringer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dwffb" TargetMode="External"/><Relationship Id="rId5" Type="http://schemas.openxmlformats.org/officeDocument/2006/relationships/hyperlink" Target="http://www.wlf.louisian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bboehringer</dc:creator>
  <cp:lastModifiedBy>bboehringer</cp:lastModifiedBy>
  <cp:revision>5</cp:revision>
  <cp:lastPrinted>2014-03-07T17:36:00Z</cp:lastPrinted>
  <dcterms:created xsi:type="dcterms:W3CDTF">2014-03-07T19:10:00Z</dcterms:created>
  <dcterms:modified xsi:type="dcterms:W3CDTF">2014-03-07T23:19:00Z</dcterms:modified>
</cp:coreProperties>
</file>